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70" w:rsidRPr="00DC786A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6A3A70" w:rsidRDefault="00C42257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7</w:t>
      </w:r>
      <w:r w:rsidR="003F11A1">
        <w:rPr>
          <w:b/>
          <w:iCs/>
          <w:sz w:val="28"/>
          <w:szCs w:val="28"/>
        </w:rPr>
        <w:t>6</w:t>
      </w:r>
      <w:r w:rsidR="006A3A70">
        <w:rPr>
          <w:b/>
          <w:iCs/>
          <w:sz w:val="28"/>
          <w:szCs w:val="28"/>
        </w:rPr>
        <w:t xml:space="preserve">–ой </w:t>
      </w:r>
      <w:r w:rsidR="006A3A70" w:rsidRPr="001E054C">
        <w:rPr>
          <w:b/>
          <w:iCs/>
          <w:sz w:val="28"/>
          <w:szCs w:val="28"/>
        </w:rPr>
        <w:t>очередной сессии Совета народных депутатов Анжеро-Судженского городского округа</w:t>
      </w:r>
    </w:p>
    <w:p w:rsidR="006A3A70" w:rsidRDefault="003F11A1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26.02</w:t>
      </w:r>
      <w:r w:rsidR="00BF59A2">
        <w:rPr>
          <w:b/>
          <w:iCs/>
          <w:sz w:val="28"/>
          <w:szCs w:val="28"/>
        </w:rPr>
        <w:t>.2026</w:t>
      </w:r>
      <w:r w:rsidR="006A3A70">
        <w:rPr>
          <w:b/>
          <w:iCs/>
          <w:sz w:val="28"/>
          <w:szCs w:val="28"/>
        </w:rPr>
        <w:t xml:space="preserve">г. </w:t>
      </w:r>
      <w:r w:rsidR="006A3A70">
        <w:rPr>
          <w:b/>
          <w:iCs/>
          <w:sz w:val="28"/>
          <w:szCs w:val="28"/>
        </w:rPr>
        <w:tab/>
      </w:r>
      <w:r w:rsidR="006A3A70">
        <w:rPr>
          <w:b/>
          <w:iCs/>
          <w:sz w:val="28"/>
          <w:szCs w:val="28"/>
        </w:rPr>
        <w:tab/>
      </w:r>
      <w:r w:rsidR="00BF59A2">
        <w:rPr>
          <w:b/>
          <w:iCs/>
          <w:sz w:val="28"/>
          <w:szCs w:val="28"/>
        </w:rPr>
        <w:tab/>
      </w:r>
      <w:r w:rsidR="006A3A70" w:rsidRPr="007955D9">
        <w:rPr>
          <w:b/>
          <w:iCs/>
          <w:sz w:val="28"/>
          <w:szCs w:val="28"/>
        </w:rPr>
        <w:t>начало 1</w:t>
      </w:r>
      <w:r w:rsidR="00BF59A2">
        <w:rPr>
          <w:b/>
          <w:iCs/>
          <w:sz w:val="28"/>
          <w:szCs w:val="28"/>
        </w:rPr>
        <w:t>3-</w:t>
      </w:r>
      <w:r>
        <w:rPr>
          <w:b/>
          <w:iCs/>
          <w:sz w:val="28"/>
          <w:szCs w:val="28"/>
        </w:rPr>
        <w:t>00</w:t>
      </w:r>
      <w:r w:rsidR="006A3A70" w:rsidRPr="007955D9">
        <w:rPr>
          <w:b/>
          <w:iCs/>
          <w:sz w:val="28"/>
          <w:szCs w:val="28"/>
        </w:rPr>
        <w:t>ч.</w:t>
      </w:r>
    </w:p>
    <w:p w:rsidR="003F11A1" w:rsidRPr="00EA715D" w:rsidRDefault="003F11A1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</w:p>
    <w:p w:rsidR="008D3AAF" w:rsidRPr="00E87B2C" w:rsidRDefault="008D3AAF" w:rsidP="008D3AA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bCs/>
          <w:sz w:val="26"/>
          <w:szCs w:val="26"/>
        </w:rPr>
      </w:pPr>
      <w:r w:rsidRPr="00E87B2C">
        <w:rPr>
          <w:bCs/>
          <w:sz w:val="26"/>
          <w:szCs w:val="26"/>
        </w:rPr>
        <w:t>О внесении изменений в решение Совета народных депутатов Анжеро-Судженского городского округа от 25.12.2020 года №305 «Об утверждении Положения о территориальном общественном самоуправлении в Анжеро-Судженском городском округе».</w:t>
      </w:r>
    </w:p>
    <w:p w:rsidR="008D3AAF" w:rsidRPr="00E87B2C" w:rsidRDefault="008D3AAF" w:rsidP="008D3AAF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Cs/>
          <w:sz w:val="26"/>
          <w:szCs w:val="26"/>
        </w:rPr>
      </w:pPr>
      <w:r w:rsidRPr="00E87B2C">
        <w:rPr>
          <w:b/>
          <w:sz w:val="26"/>
          <w:szCs w:val="26"/>
        </w:rPr>
        <w:t xml:space="preserve">Докладчик: Марина Геннадьевна </w:t>
      </w:r>
      <w:proofErr w:type="spellStart"/>
      <w:r w:rsidRPr="00E87B2C">
        <w:rPr>
          <w:b/>
          <w:sz w:val="26"/>
          <w:szCs w:val="26"/>
        </w:rPr>
        <w:t>Чемякина</w:t>
      </w:r>
      <w:proofErr w:type="spellEnd"/>
    </w:p>
    <w:p w:rsidR="008D3AAF" w:rsidRPr="00E87B2C" w:rsidRDefault="008D3AAF" w:rsidP="008D3AAF">
      <w:pPr>
        <w:pStyle w:val="a3"/>
        <w:numPr>
          <w:ilvl w:val="0"/>
          <w:numId w:val="5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Об утверждении Положения о денежном вознаграждении главы Анжеро-Судженского городского округа.</w:t>
      </w:r>
    </w:p>
    <w:p w:rsidR="008D3AAF" w:rsidRPr="00E87B2C" w:rsidRDefault="008D3AAF" w:rsidP="008D3AAF">
      <w:pPr>
        <w:ind w:left="720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E87B2C">
        <w:rPr>
          <w:rFonts w:eastAsia="Calibri"/>
          <w:b/>
          <w:sz w:val="26"/>
          <w:szCs w:val="26"/>
          <w:lang w:eastAsia="en-US"/>
        </w:rPr>
        <w:t xml:space="preserve">Докладчик: Елена Николаевна </w:t>
      </w:r>
      <w:proofErr w:type="spellStart"/>
      <w:r w:rsidRPr="00E87B2C">
        <w:rPr>
          <w:rFonts w:eastAsia="Calibri"/>
          <w:b/>
          <w:sz w:val="26"/>
          <w:szCs w:val="26"/>
          <w:lang w:eastAsia="en-US"/>
        </w:rPr>
        <w:t>Зачиняева</w:t>
      </w:r>
      <w:proofErr w:type="spellEnd"/>
    </w:p>
    <w:p w:rsidR="008D3AAF" w:rsidRPr="00E87B2C" w:rsidRDefault="008D3AAF" w:rsidP="008D3AA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Об утверждении Положения о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 Кемеровской области -Кузбасса».</w:t>
      </w:r>
    </w:p>
    <w:p w:rsidR="008D3AAF" w:rsidRPr="00E87B2C" w:rsidRDefault="008D3AAF" w:rsidP="008D3AAF">
      <w:pPr>
        <w:ind w:left="72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E87B2C">
        <w:rPr>
          <w:rFonts w:eastAsia="Calibri"/>
          <w:b/>
          <w:sz w:val="26"/>
          <w:szCs w:val="26"/>
          <w:lang w:eastAsia="en-US"/>
        </w:rPr>
        <w:t>Докладчик: Екатерина Юрьевна Хамидулина</w:t>
      </w:r>
    </w:p>
    <w:p w:rsidR="008D3AAF" w:rsidRPr="00E87B2C" w:rsidRDefault="008D3AAF" w:rsidP="008D3AAF">
      <w:pPr>
        <w:numPr>
          <w:ilvl w:val="0"/>
          <w:numId w:val="5"/>
        </w:numPr>
        <w:spacing w:after="160" w:line="259" w:lineRule="auto"/>
        <w:contextualSpacing/>
        <w:rPr>
          <w:sz w:val="26"/>
          <w:szCs w:val="26"/>
        </w:rPr>
      </w:pPr>
      <w:r w:rsidRPr="00E87B2C">
        <w:rPr>
          <w:sz w:val="26"/>
          <w:szCs w:val="26"/>
        </w:rPr>
        <w:t>О награждении.</w:t>
      </w:r>
    </w:p>
    <w:p w:rsidR="008D3AAF" w:rsidRPr="00E87B2C" w:rsidRDefault="008D3AAF" w:rsidP="008D3AAF">
      <w:pPr>
        <w:ind w:left="720"/>
        <w:contextualSpacing/>
        <w:jc w:val="center"/>
        <w:rPr>
          <w:b/>
          <w:sz w:val="26"/>
          <w:szCs w:val="26"/>
        </w:rPr>
      </w:pPr>
      <w:r w:rsidRPr="00E87B2C">
        <w:rPr>
          <w:b/>
          <w:sz w:val="26"/>
          <w:szCs w:val="26"/>
        </w:rPr>
        <w:t>Докладчик Екатерина Юрьевна Хамидулина</w:t>
      </w:r>
    </w:p>
    <w:p w:rsidR="008D3AAF" w:rsidRPr="00E87B2C" w:rsidRDefault="008D3AAF" w:rsidP="008D3AA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 внесении изменений в решение Анжеро-Судженского городского Совета народных депутатов от 24.12.2009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округ».</w:t>
      </w:r>
    </w:p>
    <w:p w:rsidR="008D3AAF" w:rsidRPr="00E87B2C" w:rsidRDefault="008D3AAF" w:rsidP="008D3AAF">
      <w:pPr>
        <w:ind w:left="720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="Calibri"/>
          <w:b/>
          <w:sz w:val="26"/>
          <w:szCs w:val="26"/>
          <w:lang w:eastAsia="en-US"/>
        </w:rPr>
        <w:t>Докладчик: Кристина Викторовна Клименко</w:t>
      </w:r>
    </w:p>
    <w:p w:rsidR="008D3AAF" w:rsidRPr="00E87B2C" w:rsidRDefault="008D3AAF" w:rsidP="008D3A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sz w:val="26"/>
          <w:szCs w:val="26"/>
        </w:rPr>
      </w:pPr>
      <w:r w:rsidRPr="00E87B2C">
        <w:rPr>
          <w:bCs/>
          <w:sz w:val="26"/>
          <w:szCs w:val="26"/>
        </w:rPr>
        <w:t>О признании утратившими силу некоторых решений Совета народных депутатов Анжеро-Судженского городского округа</w:t>
      </w:r>
    </w:p>
    <w:p w:rsidR="008D3AAF" w:rsidRPr="00E87B2C" w:rsidRDefault="008D3AAF" w:rsidP="008D3AAF">
      <w:pPr>
        <w:ind w:left="720"/>
        <w:contextualSpacing/>
        <w:jc w:val="center"/>
        <w:rPr>
          <w:b/>
          <w:sz w:val="26"/>
          <w:szCs w:val="26"/>
        </w:rPr>
      </w:pPr>
      <w:r w:rsidRPr="00E87B2C">
        <w:rPr>
          <w:b/>
          <w:sz w:val="26"/>
          <w:szCs w:val="26"/>
        </w:rPr>
        <w:t>Докладчик: Кристина Викторовна Клименко</w:t>
      </w:r>
    </w:p>
    <w:p w:rsidR="008D3AAF" w:rsidRPr="00E87B2C" w:rsidRDefault="008D3AAF" w:rsidP="008D3AAF">
      <w:pPr>
        <w:ind w:left="720"/>
        <w:contextualSpacing/>
        <w:jc w:val="center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8D3AAF" w:rsidRPr="00E8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78C4"/>
    <w:multiLevelType w:val="hybridMultilevel"/>
    <w:tmpl w:val="21C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680A"/>
    <w:multiLevelType w:val="hybridMultilevel"/>
    <w:tmpl w:val="A95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76C"/>
    <w:multiLevelType w:val="hybridMultilevel"/>
    <w:tmpl w:val="A754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1004B1"/>
    <w:rsid w:val="00104F22"/>
    <w:rsid w:val="00373F73"/>
    <w:rsid w:val="003F11A1"/>
    <w:rsid w:val="006A3A70"/>
    <w:rsid w:val="007708E9"/>
    <w:rsid w:val="008765F1"/>
    <w:rsid w:val="008D3AAF"/>
    <w:rsid w:val="00AA3E96"/>
    <w:rsid w:val="00BE77E8"/>
    <w:rsid w:val="00BF59A2"/>
    <w:rsid w:val="00C42257"/>
    <w:rsid w:val="00EA715D"/>
    <w:rsid w:val="00EE716A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F19A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2026-02-03T04:22:00Z</dcterms:created>
  <dcterms:modified xsi:type="dcterms:W3CDTF">2026-02-19T04:59:00Z</dcterms:modified>
</cp:coreProperties>
</file>